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34" w:rsidRDefault="00127334" w:rsidP="00127334">
      <w:pPr>
        <w:tabs>
          <w:tab w:val="left" w:pos="3735"/>
        </w:tabs>
        <w:rPr>
          <w:b/>
          <w:sz w:val="28"/>
          <w:szCs w:val="28"/>
        </w:rPr>
      </w:pPr>
    </w:p>
    <w:p w:rsidR="009A466B" w:rsidRDefault="009A466B" w:rsidP="00127334">
      <w:pPr>
        <w:tabs>
          <w:tab w:val="left" w:pos="3735"/>
        </w:tabs>
        <w:ind w:left="283"/>
        <w:rPr>
          <w:b/>
          <w:sz w:val="32"/>
          <w:szCs w:val="32"/>
        </w:rPr>
      </w:pPr>
    </w:p>
    <w:p w:rsidR="00127334" w:rsidRPr="00843F00" w:rsidRDefault="00127334" w:rsidP="00127334">
      <w:pPr>
        <w:tabs>
          <w:tab w:val="left" w:pos="3735"/>
        </w:tabs>
        <w:ind w:left="283"/>
        <w:rPr>
          <w:b/>
          <w:sz w:val="32"/>
          <w:szCs w:val="32"/>
        </w:rPr>
      </w:pPr>
      <w:bookmarkStart w:id="0" w:name="_GoBack"/>
      <w:bookmarkEnd w:id="0"/>
      <w:r w:rsidRPr="00843F00">
        <w:rPr>
          <w:b/>
          <w:sz w:val="32"/>
          <w:szCs w:val="32"/>
        </w:rPr>
        <w:t>ООО «АЛГА»</w:t>
      </w:r>
    </w:p>
    <w:p w:rsidR="00127334" w:rsidRPr="00843F00" w:rsidRDefault="00127334" w:rsidP="00127334">
      <w:pPr>
        <w:tabs>
          <w:tab w:val="left" w:pos="3735"/>
        </w:tabs>
        <w:ind w:left="283"/>
        <w:rPr>
          <w:b/>
          <w:sz w:val="32"/>
          <w:szCs w:val="32"/>
        </w:rPr>
      </w:pPr>
      <w:r w:rsidRPr="00843F00">
        <w:rPr>
          <w:b/>
          <w:sz w:val="32"/>
          <w:szCs w:val="32"/>
        </w:rPr>
        <w:t>Юридический \ фактический адрес \ почтовый адрес:</w:t>
      </w:r>
    </w:p>
    <w:p w:rsidR="00127334" w:rsidRPr="00843F00" w:rsidRDefault="00127334" w:rsidP="00127334">
      <w:pPr>
        <w:tabs>
          <w:tab w:val="left" w:pos="3735"/>
        </w:tabs>
        <w:ind w:left="283"/>
        <w:rPr>
          <w:b/>
          <w:sz w:val="32"/>
          <w:szCs w:val="32"/>
        </w:rPr>
      </w:pPr>
      <w:r w:rsidRPr="00843F00">
        <w:rPr>
          <w:b/>
          <w:sz w:val="32"/>
          <w:szCs w:val="32"/>
        </w:rPr>
        <w:t>127106 г. Москва, ул. Г</w:t>
      </w:r>
      <w:r w:rsidRPr="00843F00">
        <w:rPr>
          <w:b/>
          <w:sz w:val="32"/>
          <w:szCs w:val="32"/>
        </w:rPr>
        <w:t>остиничная, д. 4,кор.9, офис №1</w:t>
      </w:r>
      <w:r w:rsidRPr="00843F00">
        <w:rPr>
          <w:b/>
          <w:sz w:val="32"/>
          <w:szCs w:val="32"/>
        </w:rPr>
        <w:t xml:space="preserve">                                                        </w:t>
      </w:r>
    </w:p>
    <w:p w:rsidR="00127334" w:rsidRPr="00843F00" w:rsidRDefault="00127334" w:rsidP="00127334">
      <w:pPr>
        <w:tabs>
          <w:tab w:val="left" w:pos="3735"/>
        </w:tabs>
        <w:ind w:left="283"/>
        <w:rPr>
          <w:b/>
          <w:sz w:val="32"/>
          <w:szCs w:val="32"/>
        </w:rPr>
      </w:pPr>
      <w:r w:rsidRPr="00843F00">
        <w:rPr>
          <w:b/>
          <w:sz w:val="32"/>
          <w:szCs w:val="32"/>
        </w:rPr>
        <w:t>ИНН 7715432315</w:t>
      </w:r>
    </w:p>
    <w:p w:rsidR="00127334" w:rsidRPr="00843F00" w:rsidRDefault="00127334" w:rsidP="00127334">
      <w:pPr>
        <w:tabs>
          <w:tab w:val="left" w:pos="3735"/>
        </w:tabs>
        <w:ind w:left="283"/>
        <w:rPr>
          <w:b/>
          <w:sz w:val="32"/>
          <w:szCs w:val="32"/>
        </w:rPr>
      </w:pPr>
      <w:r w:rsidRPr="00843F00">
        <w:rPr>
          <w:b/>
          <w:sz w:val="32"/>
          <w:szCs w:val="32"/>
        </w:rPr>
        <w:t>КПП 771501001</w:t>
      </w:r>
    </w:p>
    <w:p w:rsidR="00127334" w:rsidRPr="00843F00" w:rsidRDefault="00127334" w:rsidP="00127334">
      <w:pPr>
        <w:tabs>
          <w:tab w:val="left" w:pos="3735"/>
        </w:tabs>
        <w:ind w:left="283"/>
        <w:rPr>
          <w:b/>
          <w:sz w:val="32"/>
          <w:szCs w:val="32"/>
        </w:rPr>
      </w:pPr>
      <w:r w:rsidRPr="00843F00">
        <w:rPr>
          <w:b/>
          <w:sz w:val="32"/>
          <w:szCs w:val="32"/>
        </w:rPr>
        <w:t>ОКАТО 45280567000</w:t>
      </w:r>
    </w:p>
    <w:p w:rsidR="00127334" w:rsidRPr="00843F00" w:rsidRDefault="00127334" w:rsidP="00127334">
      <w:pPr>
        <w:tabs>
          <w:tab w:val="left" w:pos="3735"/>
        </w:tabs>
        <w:ind w:left="283"/>
        <w:rPr>
          <w:b/>
          <w:sz w:val="32"/>
          <w:szCs w:val="32"/>
        </w:rPr>
      </w:pPr>
      <w:r w:rsidRPr="00843F00">
        <w:rPr>
          <w:b/>
          <w:sz w:val="32"/>
          <w:szCs w:val="32"/>
        </w:rPr>
        <w:t>ОКПО 29922105</w:t>
      </w:r>
    </w:p>
    <w:p w:rsidR="00127334" w:rsidRPr="00843F00" w:rsidRDefault="00127334" w:rsidP="00127334">
      <w:pPr>
        <w:tabs>
          <w:tab w:val="left" w:pos="3735"/>
        </w:tabs>
        <w:ind w:left="283"/>
        <w:rPr>
          <w:b/>
          <w:sz w:val="32"/>
          <w:szCs w:val="32"/>
        </w:rPr>
      </w:pPr>
      <w:r w:rsidRPr="00843F00">
        <w:rPr>
          <w:b/>
          <w:sz w:val="32"/>
          <w:szCs w:val="32"/>
        </w:rPr>
        <w:t>ОКВЭД 51.70; 31.62.9; 45.50; 51.44.4; 51.47.23; 51.47.3; 51.53; 51.65; 52.48.3; 52.48.31; 52.72.2; 63.12.4; 63.40; 74.70; 74.84; 90.00.3</w:t>
      </w:r>
    </w:p>
    <w:p w:rsidR="00127334" w:rsidRPr="00843F00" w:rsidRDefault="00127334" w:rsidP="00127334">
      <w:pPr>
        <w:tabs>
          <w:tab w:val="left" w:pos="3735"/>
        </w:tabs>
        <w:ind w:left="283"/>
        <w:rPr>
          <w:b/>
          <w:sz w:val="32"/>
          <w:szCs w:val="32"/>
        </w:rPr>
      </w:pPr>
      <w:r w:rsidRPr="00843F00">
        <w:rPr>
          <w:b/>
          <w:sz w:val="32"/>
          <w:szCs w:val="32"/>
        </w:rPr>
        <w:t>Наименование банка: ПАО «Сбербанк России»</w:t>
      </w:r>
    </w:p>
    <w:p w:rsidR="00127334" w:rsidRPr="00843F00" w:rsidRDefault="00127334" w:rsidP="00127334">
      <w:pPr>
        <w:tabs>
          <w:tab w:val="left" w:pos="3735"/>
        </w:tabs>
        <w:ind w:left="283"/>
        <w:rPr>
          <w:b/>
          <w:sz w:val="32"/>
          <w:szCs w:val="32"/>
        </w:rPr>
      </w:pPr>
      <w:r w:rsidRPr="00843F00">
        <w:rPr>
          <w:b/>
          <w:sz w:val="32"/>
          <w:szCs w:val="32"/>
        </w:rPr>
        <w:t>БИК 044525225</w:t>
      </w:r>
    </w:p>
    <w:p w:rsidR="00127334" w:rsidRPr="00843F00" w:rsidRDefault="00127334" w:rsidP="00127334">
      <w:pPr>
        <w:tabs>
          <w:tab w:val="left" w:pos="3735"/>
        </w:tabs>
        <w:ind w:left="283"/>
        <w:rPr>
          <w:b/>
          <w:sz w:val="32"/>
          <w:szCs w:val="32"/>
        </w:rPr>
      </w:pPr>
      <w:proofErr w:type="gramStart"/>
      <w:r w:rsidRPr="00843F00">
        <w:rPr>
          <w:b/>
          <w:sz w:val="32"/>
          <w:szCs w:val="32"/>
        </w:rPr>
        <w:t>Р</w:t>
      </w:r>
      <w:proofErr w:type="gramEnd"/>
      <w:r w:rsidRPr="00843F00">
        <w:rPr>
          <w:b/>
          <w:sz w:val="32"/>
          <w:szCs w:val="32"/>
        </w:rPr>
        <w:t xml:space="preserve"> \с 40702810838000068224 </w:t>
      </w:r>
    </w:p>
    <w:p w:rsidR="00127334" w:rsidRPr="00843F00" w:rsidRDefault="00127334" w:rsidP="00127334">
      <w:pPr>
        <w:tabs>
          <w:tab w:val="left" w:pos="3735"/>
        </w:tabs>
        <w:ind w:left="283"/>
        <w:rPr>
          <w:b/>
          <w:sz w:val="32"/>
          <w:szCs w:val="32"/>
        </w:rPr>
      </w:pPr>
      <w:r w:rsidRPr="00843F00">
        <w:rPr>
          <w:b/>
          <w:sz w:val="32"/>
          <w:szCs w:val="32"/>
        </w:rPr>
        <w:t>К \с 30101810400000000225</w:t>
      </w:r>
    </w:p>
    <w:p w:rsidR="00143EB4" w:rsidRDefault="00127334" w:rsidP="00843F00">
      <w:pPr>
        <w:tabs>
          <w:tab w:val="left" w:pos="3735"/>
        </w:tabs>
        <w:ind w:left="283"/>
        <w:rPr>
          <w:b/>
          <w:sz w:val="32"/>
          <w:szCs w:val="32"/>
        </w:rPr>
      </w:pPr>
      <w:r w:rsidRPr="00843F00">
        <w:rPr>
          <w:b/>
          <w:sz w:val="32"/>
          <w:szCs w:val="32"/>
        </w:rPr>
        <w:t>ОГРН 1147746560378</w:t>
      </w:r>
    </w:p>
    <w:p w:rsidR="00843F00" w:rsidRDefault="00127334" w:rsidP="00143EB4">
      <w:pPr>
        <w:tabs>
          <w:tab w:val="left" w:pos="3735"/>
        </w:tabs>
        <w:ind w:left="283"/>
        <w:rPr>
          <w:b/>
          <w:sz w:val="32"/>
          <w:szCs w:val="32"/>
        </w:rPr>
      </w:pPr>
      <w:r w:rsidRPr="00843F00">
        <w:rPr>
          <w:b/>
          <w:sz w:val="32"/>
          <w:szCs w:val="32"/>
        </w:rPr>
        <w:t xml:space="preserve">Генеральный директор:  </w:t>
      </w:r>
      <w:proofErr w:type="spellStart"/>
      <w:r w:rsidRPr="00843F00">
        <w:rPr>
          <w:b/>
          <w:sz w:val="32"/>
          <w:szCs w:val="32"/>
        </w:rPr>
        <w:t>Алгашев</w:t>
      </w:r>
      <w:proofErr w:type="spellEnd"/>
      <w:r w:rsidRPr="00843F00">
        <w:rPr>
          <w:b/>
          <w:sz w:val="32"/>
          <w:szCs w:val="32"/>
        </w:rPr>
        <w:t xml:space="preserve"> Михаил Николаевич</w:t>
      </w:r>
    </w:p>
    <w:p w:rsidR="004E703B" w:rsidRPr="00843F00" w:rsidRDefault="004E703B" w:rsidP="00843F00">
      <w:pPr>
        <w:tabs>
          <w:tab w:val="left" w:pos="3735"/>
        </w:tabs>
        <w:rPr>
          <w:b/>
          <w:sz w:val="32"/>
          <w:szCs w:val="32"/>
        </w:rPr>
      </w:pPr>
    </w:p>
    <w:sectPr w:rsidR="004E703B" w:rsidRPr="00843F00" w:rsidSect="00601159">
      <w:headerReference w:type="default" r:id="rId8"/>
      <w:headerReference w:type="first" r:id="rId9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F1" w:rsidRDefault="009030F1" w:rsidP="00CD7B84">
      <w:pPr>
        <w:spacing w:after="0" w:line="240" w:lineRule="auto"/>
      </w:pPr>
      <w:r>
        <w:separator/>
      </w:r>
    </w:p>
  </w:endnote>
  <w:endnote w:type="continuationSeparator" w:id="0">
    <w:p w:rsidR="009030F1" w:rsidRDefault="009030F1" w:rsidP="00CD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F1" w:rsidRDefault="009030F1" w:rsidP="00CD7B84">
      <w:pPr>
        <w:spacing w:after="0" w:line="240" w:lineRule="auto"/>
      </w:pPr>
      <w:r>
        <w:separator/>
      </w:r>
    </w:p>
  </w:footnote>
  <w:footnote w:type="continuationSeparator" w:id="0">
    <w:p w:rsidR="009030F1" w:rsidRDefault="009030F1" w:rsidP="00CD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36" w:rsidRPr="00131735" w:rsidRDefault="00632F2B" w:rsidP="00601159">
    <w:pPr>
      <w:pStyle w:val="a6"/>
      <w:rPr>
        <w:sz w:val="40"/>
        <w:szCs w:val="40"/>
      </w:rPr>
    </w:pPr>
    <w:r>
      <w:rPr>
        <w:sz w:val="40"/>
        <w:szCs w:val="40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59" w:rsidRDefault="00601159">
    <w:pPr>
      <w:pStyle w:val="a6"/>
    </w:pPr>
  </w:p>
  <w:p w:rsidR="00601159" w:rsidRDefault="00601159">
    <w:pPr>
      <w:pStyle w:val="a6"/>
    </w:pPr>
    <w:r>
      <w:rPr>
        <w:noProof/>
        <w:lang w:eastAsia="ru-RU"/>
      </w:rPr>
      <w:drawing>
        <wp:inline distT="0" distB="0" distL="0" distR="0" wp14:anchorId="19936B79">
          <wp:extent cx="6456045" cy="1383665"/>
          <wp:effectExtent l="0" t="0" r="1905" b="698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6045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01159" w:rsidRPr="00632F2B" w:rsidRDefault="00601159" w:rsidP="00601159">
    <w:pPr>
      <w:pStyle w:val="a6"/>
      <w:jc w:val="center"/>
      <w:rPr>
        <w:rFonts w:eastAsia="Batang" w:cs="Arial"/>
        <w:b/>
        <w:sz w:val="40"/>
        <w:szCs w:val="40"/>
      </w:rPr>
    </w:pPr>
    <w:r w:rsidRPr="00632F2B">
      <w:rPr>
        <w:rFonts w:eastAsia="Batang" w:cs="Times New Roman"/>
        <w:b/>
        <w:sz w:val="40"/>
        <w:szCs w:val="40"/>
      </w:rPr>
      <w:t>ТОВАРЫ</w:t>
    </w:r>
    <w:r w:rsidRPr="00632F2B">
      <w:rPr>
        <w:rFonts w:eastAsia="Batang" w:cs="Arial"/>
        <w:b/>
        <w:sz w:val="40"/>
        <w:szCs w:val="40"/>
      </w:rPr>
      <w:t xml:space="preserve"> </w:t>
    </w:r>
    <w:r w:rsidRPr="00632F2B">
      <w:rPr>
        <w:rFonts w:eastAsia="Batang" w:cs="Times New Roman"/>
        <w:b/>
        <w:sz w:val="40"/>
        <w:szCs w:val="40"/>
      </w:rPr>
      <w:t>и</w:t>
    </w:r>
    <w:r w:rsidRPr="00632F2B">
      <w:rPr>
        <w:rFonts w:eastAsia="Batang" w:cs="Arial"/>
        <w:b/>
        <w:sz w:val="40"/>
        <w:szCs w:val="40"/>
      </w:rPr>
      <w:t xml:space="preserve"> </w:t>
    </w:r>
    <w:r w:rsidRPr="00632F2B">
      <w:rPr>
        <w:rFonts w:eastAsia="Batang" w:cs="Times New Roman"/>
        <w:b/>
        <w:sz w:val="40"/>
        <w:szCs w:val="40"/>
      </w:rPr>
      <w:t>УСЛУГИ</w:t>
    </w:r>
    <w:r w:rsidRPr="00632F2B">
      <w:rPr>
        <w:rFonts w:eastAsia="Batang" w:cs="Arial"/>
        <w:b/>
        <w:sz w:val="40"/>
        <w:szCs w:val="40"/>
      </w:rPr>
      <w:t xml:space="preserve"> </w:t>
    </w:r>
    <w:r w:rsidRPr="00632F2B">
      <w:rPr>
        <w:rFonts w:eastAsia="Batang" w:cs="Times New Roman"/>
        <w:b/>
        <w:sz w:val="40"/>
        <w:szCs w:val="40"/>
      </w:rPr>
      <w:t>в</w:t>
    </w:r>
    <w:r w:rsidRPr="00632F2B">
      <w:rPr>
        <w:rFonts w:eastAsia="Batang" w:cs="Arial"/>
        <w:b/>
        <w:sz w:val="40"/>
        <w:szCs w:val="40"/>
      </w:rPr>
      <w:t xml:space="preserve"> </w:t>
    </w:r>
    <w:r w:rsidRPr="00632F2B">
      <w:rPr>
        <w:rFonts w:eastAsia="Batang" w:cs="Times New Roman"/>
        <w:b/>
        <w:sz w:val="40"/>
        <w:szCs w:val="40"/>
      </w:rPr>
      <w:t>сфере</w:t>
    </w:r>
    <w:r w:rsidRPr="00632F2B">
      <w:rPr>
        <w:rFonts w:eastAsia="Batang" w:cs="Arial"/>
        <w:b/>
        <w:sz w:val="40"/>
        <w:szCs w:val="40"/>
      </w:rPr>
      <w:t xml:space="preserve"> </w:t>
    </w:r>
    <w:r w:rsidRPr="00632F2B">
      <w:rPr>
        <w:rFonts w:eastAsia="Batang" w:cs="Times New Roman"/>
        <w:b/>
        <w:sz w:val="40"/>
        <w:szCs w:val="40"/>
      </w:rPr>
      <w:t>УБОРКИ</w:t>
    </w:r>
    <w:r w:rsidRPr="00632F2B">
      <w:rPr>
        <w:rFonts w:eastAsia="Batang" w:cs="Arial"/>
        <w:b/>
        <w:sz w:val="40"/>
        <w:szCs w:val="40"/>
      </w:rPr>
      <w:t xml:space="preserve"> </w:t>
    </w:r>
    <w:r w:rsidRPr="00632F2B">
      <w:rPr>
        <w:rFonts w:eastAsia="Batang" w:cs="Times New Roman"/>
        <w:b/>
        <w:sz w:val="40"/>
        <w:szCs w:val="40"/>
      </w:rPr>
      <w:t>и</w:t>
    </w:r>
    <w:r w:rsidRPr="00632F2B">
      <w:rPr>
        <w:rFonts w:eastAsia="Batang" w:cs="Arial"/>
        <w:b/>
        <w:sz w:val="40"/>
        <w:szCs w:val="40"/>
      </w:rPr>
      <w:t xml:space="preserve"> </w:t>
    </w:r>
    <w:r w:rsidRPr="00632F2B">
      <w:rPr>
        <w:rFonts w:eastAsia="Batang" w:cs="Times New Roman"/>
        <w:b/>
        <w:sz w:val="40"/>
        <w:szCs w:val="40"/>
      </w:rPr>
      <w:t>ГИГИЕНЫ</w:t>
    </w:r>
  </w:p>
  <w:p w:rsidR="00601159" w:rsidRDefault="00601159">
    <w:pPr>
      <w:pStyle w:val="a6"/>
    </w:pPr>
    <w:r>
      <w:rPr>
        <w:rFonts w:eastAsia="Batang" w:cs="Arial"/>
        <w:b/>
        <w:sz w:val="40"/>
        <w:szCs w:val="40"/>
      </w:rPr>
      <w:t xml:space="preserve">                  </w:t>
    </w:r>
    <w:r w:rsidRPr="00632F2B">
      <w:rPr>
        <w:rFonts w:eastAsia="Batang" w:cs="Arial"/>
        <w:b/>
        <w:sz w:val="40"/>
        <w:szCs w:val="40"/>
      </w:rPr>
      <w:t xml:space="preserve">www.alga-market.ru    </w:t>
    </w:r>
    <w:r w:rsidRPr="00632F2B">
      <w:rPr>
        <w:rFonts w:eastAsia="Batang" w:cs="Times New Roman"/>
        <w:b/>
        <w:sz w:val="40"/>
        <w:szCs w:val="40"/>
      </w:rPr>
      <w:t>тел</w:t>
    </w:r>
    <w:r w:rsidRPr="00632F2B">
      <w:rPr>
        <w:rFonts w:eastAsia="Batang" w:cs="Arial"/>
        <w:b/>
        <w:sz w:val="40"/>
        <w:szCs w:val="40"/>
      </w:rPr>
      <w:t>.8-495-212-21-68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69"/>
    <w:rsid w:val="00025B50"/>
    <w:rsid w:val="00045EAA"/>
    <w:rsid w:val="000C3100"/>
    <w:rsid w:val="000E2612"/>
    <w:rsid w:val="000E4C97"/>
    <w:rsid w:val="000F03E0"/>
    <w:rsid w:val="0010067F"/>
    <w:rsid w:val="00105235"/>
    <w:rsid w:val="001245E0"/>
    <w:rsid w:val="00127334"/>
    <w:rsid w:val="00131735"/>
    <w:rsid w:val="0014256B"/>
    <w:rsid w:val="00143EB4"/>
    <w:rsid w:val="00185993"/>
    <w:rsid w:val="001A4E44"/>
    <w:rsid w:val="001B1F87"/>
    <w:rsid w:val="001B51B7"/>
    <w:rsid w:val="001D5293"/>
    <w:rsid w:val="001E54BF"/>
    <w:rsid w:val="00230F45"/>
    <w:rsid w:val="00235385"/>
    <w:rsid w:val="002562BB"/>
    <w:rsid w:val="00264988"/>
    <w:rsid w:val="00281082"/>
    <w:rsid w:val="00283B02"/>
    <w:rsid w:val="002C3F8F"/>
    <w:rsid w:val="002D35A5"/>
    <w:rsid w:val="003053CA"/>
    <w:rsid w:val="00324A3B"/>
    <w:rsid w:val="00332E3D"/>
    <w:rsid w:val="00347662"/>
    <w:rsid w:val="00356132"/>
    <w:rsid w:val="00381920"/>
    <w:rsid w:val="003912BD"/>
    <w:rsid w:val="00395219"/>
    <w:rsid w:val="004871D1"/>
    <w:rsid w:val="0049004B"/>
    <w:rsid w:val="004966BA"/>
    <w:rsid w:val="004B776C"/>
    <w:rsid w:val="004C2C2C"/>
    <w:rsid w:val="004C4F64"/>
    <w:rsid w:val="004E703B"/>
    <w:rsid w:val="00511622"/>
    <w:rsid w:val="00525969"/>
    <w:rsid w:val="0054659D"/>
    <w:rsid w:val="0055311F"/>
    <w:rsid w:val="005D1AAE"/>
    <w:rsid w:val="005D20AC"/>
    <w:rsid w:val="00601159"/>
    <w:rsid w:val="00626182"/>
    <w:rsid w:val="00632F2B"/>
    <w:rsid w:val="00653EF1"/>
    <w:rsid w:val="00657951"/>
    <w:rsid w:val="00665A95"/>
    <w:rsid w:val="00684C64"/>
    <w:rsid w:val="006A64DE"/>
    <w:rsid w:val="006D62FD"/>
    <w:rsid w:val="006E7D57"/>
    <w:rsid w:val="006F396A"/>
    <w:rsid w:val="00717A39"/>
    <w:rsid w:val="00724448"/>
    <w:rsid w:val="0073271D"/>
    <w:rsid w:val="00744FF1"/>
    <w:rsid w:val="00750383"/>
    <w:rsid w:val="00751249"/>
    <w:rsid w:val="007532B0"/>
    <w:rsid w:val="00764685"/>
    <w:rsid w:val="00781001"/>
    <w:rsid w:val="007B5646"/>
    <w:rsid w:val="007C5174"/>
    <w:rsid w:val="008323D7"/>
    <w:rsid w:val="00841359"/>
    <w:rsid w:val="00843F00"/>
    <w:rsid w:val="00847ED2"/>
    <w:rsid w:val="00853A28"/>
    <w:rsid w:val="0088430A"/>
    <w:rsid w:val="00894CE7"/>
    <w:rsid w:val="008B70C2"/>
    <w:rsid w:val="009030F1"/>
    <w:rsid w:val="00904431"/>
    <w:rsid w:val="00930281"/>
    <w:rsid w:val="00930E53"/>
    <w:rsid w:val="00933115"/>
    <w:rsid w:val="00956007"/>
    <w:rsid w:val="00962EF7"/>
    <w:rsid w:val="009638F0"/>
    <w:rsid w:val="00973562"/>
    <w:rsid w:val="009A3460"/>
    <w:rsid w:val="009A466B"/>
    <w:rsid w:val="009B16FB"/>
    <w:rsid w:val="00A027E9"/>
    <w:rsid w:val="00A07D0C"/>
    <w:rsid w:val="00A07F1E"/>
    <w:rsid w:val="00A239EC"/>
    <w:rsid w:val="00A4774F"/>
    <w:rsid w:val="00A939FE"/>
    <w:rsid w:val="00B64998"/>
    <w:rsid w:val="00B7082C"/>
    <w:rsid w:val="00B96BC2"/>
    <w:rsid w:val="00BB0DF6"/>
    <w:rsid w:val="00BD2A18"/>
    <w:rsid w:val="00BF4CAB"/>
    <w:rsid w:val="00BF51AC"/>
    <w:rsid w:val="00C678B1"/>
    <w:rsid w:val="00C67D4D"/>
    <w:rsid w:val="00CB4CE2"/>
    <w:rsid w:val="00CD2A32"/>
    <w:rsid w:val="00CD7B84"/>
    <w:rsid w:val="00CE7251"/>
    <w:rsid w:val="00CF15D5"/>
    <w:rsid w:val="00D06506"/>
    <w:rsid w:val="00D06AD7"/>
    <w:rsid w:val="00D55671"/>
    <w:rsid w:val="00D669BB"/>
    <w:rsid w:val="00D74A36"/>
    <w:rsid w:val="00D759FE"/>
    <w:rsid w:val="00DD6C87"/>
    <w:rsid w:val="00E1345A"/>
    <w:rsid w:val="00E7379F"/>
    <w:rsid w:val="00E803BA"/>
    <w:rsid w:val="00EB03D5"/>
    <w:rsid w:val="00EB32E0"/>
    <w:rsid w:val="00EC0A4C"/>
    <w:rsid w:val="00EE69AC"/>
    <w:rsid w:val="00F312D1"/>
    <w:rsid w:val="00F32874"/>
    <w:rsid w:val="00F35184"/>
    <w:rsid w:val="00F41C1E"/>
    <w:rsid w:val="00F71CE2"/>
    <w:rsid w:val="00FA0EBF"/>
    <w:rsid w:val="00FA4088"/>
    <w:rsid w:val="00FB13E5"/>
    <w:rsid w:val="00FD0FEE"/>
    <w:rsid w:val="00FD7935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9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10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D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B84"/>
  </w:style>
  <w:style w:type="paragraph" w:styleId="a8">
    <w:name w:val="footer"/>
    <w:basedOn w:val="a"/>
    <w:link w:val="a9"/>
    <w:uiPriority w:val="99"/>
    <w:unhideWhenUsed/>
    <w:rsid w:val="00CD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7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9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10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D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B84"/>
  </w:style>
  <w:style w:type="paragraph" w:styleId="a8">
    <w:name w:val="footer"/>
    <w:basedOn w:val="a"/>
    <w:link w:val="a9"/>
    <w:uiPriority w:val="99"/>
    <w:unhideWhenUsed/>
    <w:rsid w:val="00CD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0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7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79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82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94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26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8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130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13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562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39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151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35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005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30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579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114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35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674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24049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2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3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88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07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27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11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704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63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813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954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849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977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886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840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383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61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5387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947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994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491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3795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8153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3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2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5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39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81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78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773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06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263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275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466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82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549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086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490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680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484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6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8445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5361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383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EA03-1C05-498C-91E6-77BF5FD6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92</cp:revision>
  <cp:lastPrinted>2015-12-09T13:16:00Z</cp:lastPrinted>
  <dcterms:created xsi:type="dcterms:W3CDTF">2015-07-13T07:08:00Z</dcterms:created>
  <dcterms:modified xsi:type="dcterms:W3CDTF">2016-04-03T12:26:00Z</dcterms:modified>
</cp:coreProperties>
</file>